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0A1" w:rsidRDefault="008759B6" w:rsidP="00CF51D0">
      <w:pPr>
        <w:spacing w:after="0" w:line="240" w:lineRule="auto"/>
        <w:jc w:val="both"/>
        <w:rPr>
          <w:noProof/>
        </w:rPr>
      </w:pPr>
      <w:r>
        <w:rPr>
          <w:rFonts w:cs="Times New Roman"/>
          <w:noProof/>
          <w:lang w:val="en-US"/>
        </w:rPr>
        <w:pict>
          <v:group id="Group 1" o:spid="_x0000_s1027" style="position:absolute;left:0;text-align:left;margin-left:-9.2pt;margin-top:1.55pt;width:125.8pt;height:73.55pt;z-index:251661312" coordorigin="2465,869" coordsize="2671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8" type="#_x0000_t75" style="position:absolute;left:2465;top:1038;width:1196;height:11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/WpXBAAAA2wAAAA8AAABkcnMvZG93bnJldi54bWxEj0FrwkAQhe+C/2GZQi9SN3qQmroJRVS8&#10;1ornITtNQrOzS3aNsb/eKRR6m8e8772ZTTm6Tg3Ux9azgcU8A0VcedtybeD8uX95BRUTssXOMxm4&#10;U4SymE42mFt/4w8aTqlWEsIxRwNNSiHXOlYNOYxzH4hl9+V7h0lkX2vb403CXaeXWbbSDluWhgYD&#10;bRuqvk9XJyXR1j87vz4LGYaZDZf9ZX0w5vlpfH8DlWhM/+Y/+mjl/BX8/iID6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x/WpXBAAAA2wAAAA8AAAAAAAAAAAAAAAAAnwIA&#10;AGRycy9kb3ducmV2LnhtbFBLBQYAAAAABAAEAPcAAACNAwAAAAA=&#10;">
              <v:imagedata r:id="rId5" o:title=""/>
            </v:shape>
            <v:shape id="Picture 3" o:spid="_x0000_s1029" type="#_x0000_t75" style="position:absolute;left:3175;top:869;width:1961;height: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3y63BAAAA2wAAAA8AAABkcnMvZG93bnJldi54bWxET01rwkAQvRf6H5YReim6SQ8aUleRkkCp&#10;BzHqfchOk2B2Ns1uY/z3riB4m8f7nOV6NK0YqHeNZQXxLAJBXFrdcKXgeMinCQjnkTW2lknBlRys&#10;V68vS0y1vfCehsJXIoSwS1FB7X2XSunKmgy6me2IA/dre4M+wL6SusdLCDet/IiiuTTYcGiosaOv&#10;mspz8W8U6J9tksnu9G5PWbnbDHFMf22u1Ntk3HyC8DT6p/jh/tZh/gLuv4QD5Oo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3y63BAAAA2wAAAA8AAAAAAAAAAAAAAAAAnwIA&#10;AGRycy9kb3ducmV2LnhtbFBLBQYAAAAABAAEAPcAAACNAwAAAAA=&#10;">
              <v:imagedata r:id="rId6" o:title=""/>
            </v:shape>
          </v:group>
        </w:pict>
      </w:r>
      <w:r>
        <w:rPr>
          <w:noProof/>
          <w:lang w:val="en-US"/>
        </w:rPr>
        <w:pict>
          <v:shape id="Picture 6" o:spid="_x0000_s1026" type="#_x0000_t75" style="position:absolute;left:0;text-align:left;margin-left:204.9pt;margin-top:-21.05pt;width:33.5pt;height:34.85pt;z-index:251660288;visibility:visible">
            <v:imagedata r:id="rId7" o:title=""/>
          </v:shape>
        </w:pict>
      </w:r>
      <w:r w:rsidR="00C710A1">
        <w:rPr>
          <w:noProof/>
        </w:rPr>
        <w:tab/>
        <w:t xml:space="preserve">       </w:t>
      </w:r>
    </w:p>
    <w:p w:rsidR="00C710A1" w:rsidRPr="009F4FA9" w:rsidRDefault="00C710A1" w:rsidP="00413C43">
      <w:pPr>
        <w:tabs>
          <w:tab w:val="left" w:pos="1116"/>
          <w:tab w:val="center" w:pos="4819"/>
        </w:tabs>
        <w:spacing w:after="0" w:line="240" w:lineRule="auto"/>
        <w:jc w:val="center"/>
        <w:rPr>
          <w:noProof/>
        </w:rPr>
      </w:pPr>
      <w:r w:rsidRPr="008E0424">
        <w:rPr>
          <w:rFonts w:ascii="Arial" w:hAnsi="Arial" w:cs="Arial"/>
          <w:b/>
          <w:i/>
          <w:color w:val="000000"/>
          <w:sz w:val="20"/>
          <w:szCs w:val="20"/>
        </w:rPr>
        <w:t>ISTITUTO COMPR</w:t>
      </w:r>
      <w:r>
        <w:rPr>
          <w:rFonts w:ascii="Arial" w:hAnsi="Arial" w:cs="Arial"/>
          <w:b/>
          <w:i/>
          <w:color w:val="000000"/>
          <w:sz w:val="20"/>
          <w:szCs w:val="20"/>
        </w:rPr>
        <w:t>ENSIVO DI SCUOLA DELL’INFANZIA,</w:t>
      </w:r>
      <w:r>
        <w:rPr>
          <w:rFonts w:ascii="Arial" w:hAnsi="Arial" w:cs="Arial"/>
          <w:b/>
          <w:i/>
          <w:color w:val="000000"/>
          <w:sz w:val="20"/>
          <w:szCs w:val="20"/>
        </w:rPr>
        <w:br/>
      </w:r>
      <w:r w:rsidRPr="008E0424">
        <w:rPr>
          <w:rFonts w:ascii="Arial" w:hAnsi="Arial" w:cs="Arial"/>
          <w:b/>
          <w:i/>
          <w:color w:val="000000"/>
          <w:sz w:val="20"/>
          <w:szCs w:val="20"/>
        </w:rPr>
        <w:t>PRIMARIA E SECON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DARIA DI I </w:t>
      </w:r>
      <w:r w:rsidRPr="008E0424">
        <w:rPr>
          <w:rFonts w:ascii="Arial" w:hAnsi="Arial" w:cs="Arial"/>
          <w:b/>
          <w:i/>
          <w:color w:val="000000"/>
          <w:sz w:val="20"/>
          <w:szCs w:val="20"/>
        </w:rPr>
        <w:t>GRADO</w:t>
      </w:r>
      <w:r>
        <w:rPr>
          <w:noProof/>
        </w:rPr>
        <w:t xml:space="preserve"> </w:t>
      </w:r>
      <w:r w:rsidRPr="008E0424">
        <w:rPr>
          <w:rFonts w:ascii="Arial" w:hAnsi="Arial" w:cs="Arial"/>
          <w:b/>
          <w:i/>
          <w:color w:val="000000"/>
          <w:sz w:val="20"/>
          <w:szCs w:val="20"/>
        </w:rPr>
        <w:t>CON INDIRIZZO MUSICALE</w:t>
      </w:r>
    </w:p>
    <w:p w:rsidR="00C710A1" w:rsidRPr="00224BF4" w:rsidRDefault="00C710A1" w:rsidP="00413C43">
      <w:pPr>
        <w:spacing w:after="0" w:line="240" w:lineRule="auto"/>
        <w:jc w:val="center"/>
        <w:rPr>
          <w:rFonts w:ascii="Segoe Script" w:hAnsi="Segoe Script" w:cs="Script MT Bold"/>
          <w:b/>
          <w:bCs/>
          <w:i/>
          <w:iCs/>
          <w:color w:val="000000"/>
        </w:rPr>
      </w:pPr>
      <w:r w:rsidRPr="00224BF4">
        <w:rPr>
          <w:rFonts w:ascii="Segoe Script" w:hAnsi="Segoe Script" w:cs="Script MT Bold"/>
          <w:b/>
          <w:bCs/>
          <w:i/>
          <w:iCs/>
          <w:color w:val="000000"/>
        </w:rPr>
        <w:t>“</w:t>
      </w:r>
      <w:r w:rsidRPr="00224BF4">
        <w:rPr>
          <w:rFonts w:ascii="Segoe Script" w:hAnsi="Segoe Script" w:cs="Script MT Bold"/>
          <w:bCs/>
          <w:iCs/>
          <w:color w:val="000000"/>
        </w:rPr>
        <w:t>Marchese Lapo Niccolini</w:t>
      </w:r>
      <w:r w:rsidRPr="00224BF4">
        <w:rPr>
          <w:rFonts w:ascii="Segoe Script" w:hAnsi="Segoe Script" w:cs="Script MT Bold"/>
          <w:b/>
          <w:bCs/>
          <w:i/>
          <w:iCs/>
          <w:color w:val="000000"/>
        </w:rPr>
        <w:t>”</w:t>
      </w:r>
    </w:p>
    <w:p w:rsidR="00C710A1" w:rsidRPr="006E3243" w:rsidRDefault="00C710A1" w:rsidP="00413C43">
      <w:pPr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</w:t>
      </w:r>
      <w:r w:rsidRPr="006E3243">
        <w:rPr>
          <w:rFonts w:ascii="Arial" w:hAnsi="Arial" w:cs="Arial"/>
          <w:color w:val="000000"/>
          <w:sz w:val="16"/>
          <w:szCs w:val="16"/>
        </w:rPr>
        <w:t>.zza Caduti di Cefalonia e Corfù,1 – 56038 Ponsacco (Pisa)</w:t>
      </w:r>
    </w:p>
    <w:p w:rsidR="00C710A1" w:rsidRDefault="00C710A1" w:rsidP="00413C43">
      <w:pPr>
        <w:pStyle w:val="Intestazione"/>
        <w:jc w:val="center"/>
      </w:pPr>
      <w:r w:rsidRPr="00101FBA">
        <w:rPr>
          <w:rFonts w:ascii="Arial" w:hAnsi="Arial" w:cs="Arial"/>
          <w:color w:val="000000"/>
          <w:sz w:val="16"/>
          <w:szCs w:val="16"/>
        </w:rPr>
        <w:t xml:space="preserve">Tel. 0587 739111 – fax 0587 739132 </w:t>
      </w:r>
      <w:r w:rsidRPr="003A5DB2">
        <w:rPr>
          <w:rFonts w:ascii="Arial" w:hAnsi="Arial" w:cs="Arial"/>
          <w:sz w:val="16"/>
          <w:szCs w:val="16"/>
        </w:rPr>
        <w:t>C.F. e P.I. 81002090504</w:t>
      </w:r>
    </w:p>
    <w:p w:rsidR="00281E9B" w:rsidRDefault="008759B6" w:rsidP="00281E9B">
      <w:pPr>
        <w:pStyle w:val="Intestazione"/>
        <w:jc w:val="center"/>
      </w:pPr>
      <w:hyperlink r:id="rId8" w:history="1">
        <w:r w:rsidR="00C710A1" w:rsidRPr="001E7452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www.icniccolini.edu.it</w:t>
        </w:r>
      </w:hyperlink>
      <w:r w:rsidR="00C710A1" w:rsidRPr="00101FBA">
        <w:rPr>
          <w:rFonts w:ascii="Arial" w:hAnsi="Arial" w:cs="Arial"/>
          <w:color w:val="000000"/>
          <w:sz w:val="16"/>
          <w:szCs w:val="16"/>
        </w:rPr>
        <w:t xml:space="preserve">  - </w:t>
      </w:r>
      <w:hyperlink r:id="rId9" w:history="1">
        <w:r w:rsidR="00C710A1" w:rsidRPr="00101FBA">
          <w:rPr>
            <w:rStyle w:val="Collegamentoipertestuale"/>
            <w:rFonts w:ascii="Arial" w:eastAsiaTheme="majorEastAsia" w:hAnsi="Arial" w:cs="Arial"/>
            <w:sz w:val="16"/>
            <w:szCs w:val="16"/>
          </w:rPr>
          <w:t>piic81900l@istruzione.it</w:t>
        </w:r>
      </w:hyperlink>
      <w:r w:rsidR="00C710A1" w:rsidRPr="00101FBA">
        <w:rPr>
          <w:rFonts w:ascii="Arial" w:hAnsi="Arial" w:cs="Arial"/>
          <w:color w:val="000000"/>
          <w:sz w:val="16"/>
          <w:szCs w:val="16"/>
        </w:rPr>
        <w:t xml:space="preserve"> -  </w:t>
      </w:r>
      <w:hyperlink r:id="rId10" w:history="1">
        <w:r w:rsidR="00C710A1" w:rsidRPr="00101FBA">
          <w:rPr>
            <w:rStyle w:val="Collegamentoipertestuale"/>
            <w:rFonts w:ascii="Arial" w:eastAsiaTheme="majorEastAsia" w:hAnsi="Arial" w:cs="Arial"/>
            <w:sz w:val="16"/>
            <w:szCs w:val="16"/>
          </w:rPr>
          <w:t>piic81900l@pec.istruzione.it</w:t>
        </w:r>
      </w:hyperlink>
    </w:p>
    <w:p w:rsidR="00470DD3" w:rsidRDefault="00BA2314" w:rsidP="008C31EB">
      <w:pPr>
        <w:tabs>
          <w:tab w:val="left" w:pos="5550"/>
        </w:tabs>
        <w:spacing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09110B" w:rsidRPr="008759B6" w:rsidRDefault="00073EC5" w:rsidP="00073EC5">
      <w:pPr>
        <w:tabs>
          <w:tab w:val="left" w:pos="5550"/>
        </w:tabs>
        <w:spacing w:line="240" w:lineRule="auto"/>
        <w:rPr>
          <w:rFonts w:ascii="Verdana" w:hAnsi="Verdana"/>
          <w:b/>
          <w:sz w:val="18"/>
          <w:szCs w:val="18"/>
        </w:rPr>
      </w:pPr>
      <w:r w:rsidRPr="008759B6">
        <w:rPr>
          <w:rFonts w:ascii="Verdana" w:hAnsi="Verdana"/>
          <w:b/>
          <w:sz w:val="18"/>
          <w:szCs w:val="18"/>
        </w:rPr>
        <w:t>MOD. G2</w:t>
      </w:r>
      <w:r w:rsidR="005412B4" w:rsidRPr="008759B6">
        <w:rPr>
          <w:rFonts w:ascii="Verdana" w:hAnsi="Verdana"/>
          <w:b/>
          <w:sz w:val="18"/>
          <w:szCs w:val="18"/>
        </w:rPr>
        <w:t xml:space="preserve">   </w:t>
      </w:r>
    </w:p>
    <w:p w:rsidR="00BA2314" w:rsidRDefault="00A5706F" w:rsidP="0009110B">
      <w:pPr>
        <w:tabs>
          <w:tab w:val="left" w:pos="5550"/>
        </w:tabs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A.S. </w:t>
      </w:r>
      <w:r w:rsidR="00104E0E">
        <w:rPr>
          <w:rFonts w:ascii="Verdana" w:hAnsi="Verdana"/>
          <w:sz w:val="18"/>
          <w:szCs w:val="18"/>
        </w:rPr>
        <w:t>___</w:t>
      </w:r>
      <w:bookmarkStart w:id="0" w:name="_GoBack"/>
      <w:bookmarkEnd w:id="0"/>
      <w:r w:rsidR="00104E0E">
        <w:rPr>
          <w:rFonts w:ascii="Verdana" w:hAnsi="Verdana"/>
          <w:sz w:val="18"/>
          <w:szCs w:val="18"/>
        </w:rPr>
        <w:t>______</w:t>
      </w:r>
      <w:r w:rsidR="00470DD3">
        <w:rPr>
          <w:rFonts w:ascii="Verdana" w:hAnsi="Verdana"/>
          <w:sz w:val="18"/>
          <w:szCs w:val="18"/>
        </w:rPr>
        <w:t xml:space="preserve">         </w:t>
      </w:r>
      <w:r w:rsidR="005412B4">
        <w:rPr>
          <w:rFonts w:ascii="Verdana" w:hAnsi="Verdana"/>
          <w:sz w:val="18"/>
          <w:szCs w:val="18"/>
        </w:rPr>
        <w:t xml:space="preserve">      </w:t>
      </w:r>
      <w:r w:rsidR="00470DD3">
        <w:rPr>
          <w:rFonts w:ascii="Verdana" w:hAnsi="Verdana"/>
          <w:sz w:val="18"/>
          <w:szCs w:val="18"/>
        </w:rPr>
        <w:t xml:space="preserve">                                                               </w:t>
      </w:r>
      <w:r w:rsidR="0009110B">
        <w:rPr>
          <w:rFonts w:ascii="Verdana" w:hAnsi="Verdana"/>
          <w:sz w:val="18"/>
          <w:szCs w:val="18"/>
        </w:rPr>
        <w:tab/>
      </w:r>
      <w:r w:rsidR="00BA2314">
        <w:rPr>
          <w:rFonts w:ascii="Verdana" w:hAnsi="Verdana"/>
          <w:sz w:val="18"/>
          <w:szCs w:val="18"/>
        </w:rPr>
        <w:t>Ai Docenti</w:t>
      </w:r>
      <w:r w:rsidR="0068483D">
        <w:rPr>
          <w:rFonts w:ascii="Verdana" w:hAnsi="Verdana"/>
          <w:sz w:val="18"/>
          <w:szCs w:val="18"/>
        </w:rPr>
        <w:t>:</w:t>
      </w:r>
    </w:p>
    <w:p w:rsidR="00A5706F" w:rsidRDefault="00A5706F" w:rsidP="00073EC5">
      <w:pPr>
        <w:tabs>
          <w:tab w:val="left" w:pos="5550"/>
        </w:tabs>
        <w:spacing w:line="240" w:lineRule="auto"/>
        <w:rPr>
          <w:rFonts w:ascii="Verdana" w:hAnsi="Verdana"/>
          <w:sz w:val="18"/>
          <w:szCs w:val="18"/>
        </w:rPr>
      </w:pPr>
    </w:p>
    <w:p w:rsidR="00073EC5" w:rsidRDefault="00073EC5" w:rsidP="00073EC5">
      <w:pPr>
        <w:tabs>
          <w:tab w:val="left" w:pos="5550"/>
        </w:tabs>
        <w:spacing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_____________________</w:t>
      </w:r>
    </w:p>
    <w:p w:rsidR="00576482" w:rsidRDefault="00BA2314" w:rsidP="00470DD3">
      <w:pPr>
        <w:tabs>
          <w:tab w:val="left" w:pos="5550"/>
        </w:tabs>
        <w:spacing w:after="12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073EC5" w:rsidRDefault="00073EC5" w:rsidP="00073EC5">
      <w:pPr>
        <w:tabs>
          <w:tab w:val="left" w:pos="5550"/>
        </w:tabs>
        <w:spacing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</w:t>
      </w:r>
    </w:p>
    <w:p w:rsidR="00470DD3" w:rsidRDefault="00470DD3" w:rsidP="00470DD3">
      <w:pPr>
        <w:tabs>
          <w:tab w:val="left" w:pos="5550"/>
        </w:tabs>
        <w:spacing w:after="12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Scuola ____________________________</w:t>
      </w:r>
    </w:p>
    <w:p w:rsidR="00BA2314" w:rsidRDefault="00BA2314" w:rsidP="00BA231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OGGETTO:</w:t>
      </w:r>
      <w:r>
        <w:rPr>
          <w:rFonts w:ascii="Verdana" w:hAnsi="Verdana"/>
          <w:sz w:val="18"/>
          <w:szCs w:val="18"/>
        </w:rPr>
        <w:t xml:space="preserve"> Conferimento incarico docente accompagnatore per vi</w:t>
      </w:r>
      <w:r w:rsidR="002A7658">
        <w:rPr>
          <w:rFonts w:ascii="Verdana" w:hAnsi="Verdana"/>
          <w:sz w:val="18"/>
          <w:szCs w:val="18"/>
        </w:rPr>
        <w:t>sita guidata</w:t>
      </w:r>
      <w:r>
        <w:rPr>
          <w:rFonts w:ascii="Verdana" w:hAnsi="Verdana"/>
          <w:sz w:val="18"/>
          <w:szCs w:val="18"/>
        </w:rPr>
        <w:t xml:space="preserve"> </w:t>
      </w:r>
    </w:p>
    <w:p w:rsidR="00BA2314" w:rsidRDefault="00BA2314" w:rsidP="00BA2314">
      <w:pPr>
        <w:jc w:val="center"/>
        <w:rPr>
          <w:rFonts w:ascii="Verdana" w:hAnsi="Verdana"/>
          <w:b/>
          <w:bCs/>
          <w:iCs/>
          <w:sz w:val="18"/>
          <w:szCs w:val="18"/>
        </w:rPr>
      </w:pPr>
      <w:r>
        <w:rPr>
          <w:rFonts w:ascii="Verdana" w:hAnsi="Verdana"/>
          <w:b/>
          <w:bCs/>
          <w:iCs/>
          <w:sz w:val="18"/>
          <w:szCs w:val="18"/>
        </w:rPr>
        <w:t>IL DIRIGENTE SCOLASTICO</w:t>
      </w:r>
    </w:p>
    <w:p w:rsidR="00BA2314" w:rsidRDefault="00BA2314" w:rsidP="00BA2314">
      <w:pPr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Visto il Regolamento d’Istituto attualmente in vigore;</w:t>
      </w:r>
    </w:p>
    <w:p w:rsidR="00BA2314" w:rsidRDefault="00BA2314" w:rsidP="00BA2314">
      <w:pPr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Visto il PTOF approvato dal Collegio Docenti e adottato dal Consiglio di Istituto; </w:t>
      </w:r>
    </w:p>
    <w:p w:rsidR="00BA2314" w:rsidRDefault="00BA2314" w:rsidP="00BA2314">
      <w:pPr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Visto il Regolamento interno per i viaggi e le visite d’istruzione approvato dal Consiglio di Istituto;</w:t>
      </w:r>
    </w:p>
    <w:p w:rsidR="00BA2314" w:rsidRDefault="00BA2314" w:rsidP="00BA2314">
      <w:pPr>
        <w:numPr>
          <w:ilvl w:val="0"/>
          <w:numId w:val="1"/>
        </w:numPr>
        <w:spacing w:after="0" w:line="360" w:lineRule="auto"/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Tenuto conto dell’effettiva disponibilità dei docenti interessati;</w:t>
      </w:r>
    </w:p>
    <w:p w:rsidR="00BA2314" w:rsidRDefault="00BA2314" w:rsidP="00BA2314">
      <w:pPr>
        <w:ind w:left="36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CONFERISCE L’INCARICO</w:t>
      </w:r>
    </w:p>
    <w:p w:rsidR="00073EC5" w:rsidRDefault="00BA2314" w:rsidP="00BA231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agli insegnanti in indirizzo di docenti accompagnatori per l</w:t>
      </w:r>
      <w:r w:rsidR="002A7658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vi</w:t>
      </w:r>
      <w:r w:rsidR="002A7658">
        <w:rPr>
          <w:rFonts w:ascii="Verdana" w:hAnsi="Verdana"/>
          <w:sz w:val="18"/>
          <w:szCs w:val="18"/>
        </w:rPr>
        <w:t>sita guidata</w:t>
      </w:r>
      <w:r>
        <w:rPr>
          <w:rFonts w:ascii="Verdana" w:hAnsi="Verdana"/>
          <w:sz w:val="18"/>
          <w:szCs w:val="18"/>
        </w:rPr>
        <w:t xml:space="preserve"> che si svolgerà</w:t>
      </w:r>
    </w:p>
    <w:p w:rsidR="00993814" w:rsidRDefault="00BA2314" w:rsidP="00BA231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993814">
        <w:rPr>
          <w:rFonts w:ascii="Verdana" w:hAnsi="Verdana"/>
          <w:sz w:val="18"/>
          <w:szCs w:val="18"/>
        </w:rPr>
        <w:t xml:space="preserve">a </w:t>
      </w:r>
      <w:r w:rsidR="00470DD3">
        <w:rPr>
          <w:rFonts w:ascii="Verdana" w:hAnsi="Verdana"/>
          <w:sz w:val="18"/>
          <w:szCs w:val="18"/>
        </w:rPr>
        <w:t>:</w:t>
      </w:r>
      <w:r w:rsidR="00384117">
        <w:rPr>
          <w:rFonts w:ascii="Verdana" w:hAnsi="Verdana"/>
          <w:sz w:val="18"/>
          <w:szCs w:val="18"/>
        </w:rPr>
        <w:t xml:space="preserve">  ____________________________________________</w:t>
      </w:r>
    </w:p>
    <w:p w:rsidR="00BA2314" w:rsidRDefault="00BA2314" w:rsidP="00BA231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EC5A54">
        <w:rPr>
          <w:rFonts w:ascii="Verdana" w:hAnsi="Verdana"/>
          <w:sz w:val="18"/>
          <w:szCs w:val="18"/>
        </w:rPr>
        <w:t xml:space="preserve">l giorno </w:t>
      </w:r>
      <w:r w:rsidR="00470DD3">
        <w:rPr>
          <w:rFonts w:ascii="Verdana" w:hAnsi="Verdana"/>
          <w:sz w:val="18"/>
          <w:szCs w:val="18"/>
        </w:rPr>
        <w:t xml:space="preserve"> </w:t>
      </w:r>
      <w:r w:rsidR="00384117">
        <w:rPr>
          <w:rFonts w:ascii="Verdana" w:hAnsi="Verdana"/>
          <w:sz w:val="18"/>
          <w:szCs w:val="18"/>
        </w:rPr>
        <w:t>________________________</w:t>
      </w:r>
      <w:r w:rsidR="00470DD3">
        <w:rPr>
          <w:rFonts w:ascii="Verdana" w:hAnsi="Verdana"/>
          <w:sz w:val="18"/>
          <w:szCs w:val="18"/>
        </w:rPr>
        <w:t xml:space="preserve">                 </w:t>
      </w:r>
      <w:r>
        <w:rPr>
          <w:rFonts w:ascii="Verdana" w:hAnsi="Verdana"/>
          <w:sz w:val="18"/>
          <w:szCs w:val="18"/>
        </w:rPr>
        <w:t xml:space="preserve"> </w:t>
      </w:r>
      <w:r w:rsidR="00C736A7">
        <w:rPr>
          <w:rFonts w:ascii="Verdana" w:hAnsi="Verdana"/>
          <w:sz w:val="18"/>
          <w:szCs w:val="18"/>
        </w:rPr>
        <w:t>per l</w:t>
      </w:r>
      <w:r w:rsidR="00246682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class</w:t>
      </w:r>
      <w:r w:rsidR="00246682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="00246682">
        <w:rPr>
          <w:rFonts w:ascii="Verdana" w:hAnsi="Verdana"/>
          <w:sz w:val="18"/>
          <w:szCs w:val="18"/>
        </w:rPr>
        <w:t xml:space="preserve">per </w:t>
      </w:r>
      <w:r>
        <w:rPr>
          <w:rFonts w:ascii="Verdana" w:hAnsi="Verdana"/>
          <w:sz w:val="18"/>
          <w:szCs w:val="18"/>
        </w:rPr>
        <w:t xml:space="preserve">complessivi </w:t>
      </w:r>
      <w:r w:rsidR="00470DD3">
        <w:rPr>
          <w:rFonts w:ascii="Verdana" w:hAnsi="Verdana"/>
          <w:sz w:val="18"/>
          <w:szCs w:val="18"/>
        </w:rPr>
        <w:t xml:space="preserve"> </w:t>
      </w:r>
      <w:r w:rsidR="00A3240A">
        <w:rPr>
          <w:rFonts w:ascii="Verdana" w:hAnsi="Verdana"/>
          <w:sz w:val="18"/>
          <w:szCs w:val="18"/>
        </w:rPr>
        <w:t>_______</w:t>
      </w:r>
      <w:r w:rsidR="00470DD3">
        <w:rPr>
          <w:rFonts w:ascii="Verdana" w:hAnsi="Verdana"/>
          <w:sz w:val="18"/>
          <w:szCs w:val="18"/>
        </w:rPr>
        <w:t xml:space="preserve">      </w:t>
      </w:r>
      <w:r w:rsidR="00C736A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alunni.</w:t>
      </w:r>
    </w:p>
    <w:p w:rsidR="00A3240A" w:rsidRDefault="00A3240A" w:rsidP="00BA231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Partenza alle ore _____________               Rientro alle ore ___________________</w:t>
      </w:r>
    </w:p>
    <w:p w:rsidR="00BA2314" w:rsidRDefault="00BA2314" w:rsidP="00BA2314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 precisa che:</w:t>
      </w:r>
    </w:p>
    <w:p w:rsidR="00BA2314" w:rsidRDefault="00BA2314" w:rsidP="00BA2314">
      <w:pPr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l’incarico di docente accompagnatore comporta l’obbligo di un’attenta e assidua vigilanza degli alunni con l’assunzione delle responsabilità di cui agli artt. 2047 – 2048 del C.C., integrati dalla norma di cui all’art. 61 della legge 11/07/80 n. 312, che limita la responsabilità patrimoniale del personale della scuola ai soli casi di dolo e colpa grave;</w:t>
      </w:r>
    </w:p>
    <w:p w:rsidR="00BA2314" w:rsidRDefault="00BA2314" w:rsidP="00BA2314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 docenti accompagnatori relazioneranno sugli aspetti organizzativi e sul comportamento degli alunni compilando l’apposito modulo che dovrà essere consegnato al Dirigente Scolastico entro una settimana dal ritorno in sede.</w:t>
      </w:r>
    </w:p>
    <w:p w:rsidR="002125A2" w:rsidRDefault="008C31EB" w:rsidP="008C31EB">
      <w:pPr>
        <w:spacing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</w:t>
      </w:r>
      <w:r w:rsidR="002125A2">
        <w:rPr>
          <w:rFonts w:ascii="Verdana" w:hAnsi="Verdana"/>
          <w:sz w:val="18"/>
          <w:szCs w:val="18"/>
        </w:rPr>
        <w:t xml:space="preserve">La </w:t>
      </w:r>
      <w:r w:rsidR="00BA2314">
        <w:rPr>
          <w:rFonts w:ascii="Verdana" w:hAnsi="Verdana"/>
          <w:sz w:val="18"/>
          <w:szCs w:val="18"/>
        </w:rPr>
        <w:t>Dirigente Scolastic</w:t>
      </w:r>
      <w:r w:rsidR="002125A2">
        <w:rPr>
          <w:rFonts w:ascii="Verdana" w:hAnsi="Verdana"/>
          <w:sz w:val="18"/>
          <w:szCs w:val="18"/>
        </w:rPr>
        <w:t>a</w:t>
      </w:r>
    </w:p>
    <w:p w:rsidR="002125A2" w:rsidRDefault="006141BB" w:rsidP="006141BB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Ponsacco, </w:t>
      </w:r>
      <w:r w:rsidR="00246682">
        <w:rPr>
          <w:rFonts w:ascii="Verdana" w:hAnsi="Verdana"/>
          <w:sz w:val="18"/>
          <w:szCs w:val="18"/>
        </w:rPr>
        <w:t xml:space="preserve"> </w:t>
      </w:r>
      <w:r w:rsidR="00470DD3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>/</w:t>
      </w:r>
      <w:r w:rsidR="00470DD3">
        <w:rPr>
          <w:rFonts w:ascii="Verdana" w:hAnsi="Verdana"/>
          <w:sz w:val="18"/>
          <w:szCs w:val="18"/>
        </w:rPr>
        <w:t xml:space="preserve">     </w:t>
      </w:r>
      <w:r>
        <w:rPr>
          <w:rFonts w:ascii="Verdana" w:hAnsi="Verdana"/>
          <w:sz w:val="18"/>
          <w:szCs w:val="18"/>
        </w:rPr>
        <w:t>/</w:t>
      </w:r>
      <w:r w:rsidR="00470DD3">
        <w:rPr>
          <w:rFonts w:ascii="Verdana" w:hAnsi="Verdana"/>
          <w:sz w:val="18"/>
          <w:szCs w:val="18"/>
        </w:rPr>
        <w:t xml:space="preserve">              </w:t>
      </w:r>
      <w:r>
        <w:rPr>
          <w:rFonts w:ascii="Verdana" w:hAnsi="Verdana"/>
          <w:sz w:val="18"/>
          <w:szCs w:val="18"/>
        </w:rPr>
        <w:t xml:space="preserve">                        </w:t>
      </w:r>
      <w:r w:rsidR="008C31EB">
        <w:rPr>
          <w:rFonts w:ascii="Verdana" w:hAnsi="Verdana"/>
          <w:sz w:val="18"/>
          <w:szCs w:val="18"/>
        </w:rPr>
        <w:t xml:space="preserve">                                      </w:t>
      </w:r>
      <w:r w:rsidR="00470DD3">
        <w:rPr>
          <w:rFonts w:ascii="Verdana" w:hAnsi="Verdana"/>
          <w:sz w:val="18"/>
          <w:szCs w:val="18"/>
        </w:rPr>
        <w:t>Prof.ssa Floriana Battaglia</w:t>
      </w:r>
    </w:p>
    <w:p w:rsidR="008C31EB" w:rsidRDefault="008C31EB" w:rsidP="008C31EB">
      <w:pPr>
        <w:spacing w:line="240" w:lineRule="auto"/>
        <w:jc w:val="center"/>
        <w:rPr>
          <w:rFonts w:ascii="Verdana" w:hAnsi="Verdana" w:cs="Times New Roman"/>
          <w:sz w:val="18"/>
          <w:szCs w:val="18"/>
        </w:rPr>
      </w:pPr>
    </w:p>
    <w:p w:rsidR="00BA2314" w:rsidRDefault="008C31EB" w:rsidP="008C31EB">
      <w:pPr>
        <w:spacing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</w:t>
      </w:r>
      <w:r w:rsidR="00246682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</w:t>
      </w:r>
      <w:r w:rsidR="00BA2314">
        <w:rPr>
          <w:rFonts w:ascii="Verdana" w:hAnsi="Verdana"/>
          <w:sz w:val="18"/>
          <w:szCs w:val="18"/>
        </w:rPr>
        <w:t>……………………………..</w:t>
      </w:r>
    </w:p>
    <w:p w:rsidR="00BA2314" w:rsidRDefault="00BA2314" w:rsidP="002125A2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 accettazione i Docenti:</w:t>
      </w:r>
    </w:p>
    <w:p w:rsidR="00073EC5" w:rsidRDefault="00073EC5" w:rsidP="00576482">
      <w:pPr>
        <w:tabs>
          <w:tab w:val="left" w:pos="5550"/>
        </w:tabs>
        <w:spacing w:after="120" w:line="240" w:lineRule="auto"/>
        <w:rPr>
          <w:rFonts w:ascii="Verdana" w:hAnsi="Verdana"/>
          <w:sz w:val="18"/>
          <w:szCs w:val="18"/>
        </w:rPr>
      </w:pPr>
    </w:p>
    <w:p w:rsidR="00576482" w:rsidRDefault="00576482" w:rsidP="00576482">
      <w:pPr>
        <w:tabs>
          <w:tab w:val="left" w:pos="5550"/>
        </w:tabs>
        <w:spacing w:after="12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……………………………………………</w:t>
      </w:r>
      <w:r w:rsidR="00A3240A">
        <w:rPr>
          <w:rFonts w:ascii="Verdana" w:hAnsi="Verdana"/>
          <w:sz w:val="18"/>
          <w:szCs w:val="18"/>
        </w:rPr>
        <w:t xml:space="preserve">                    ………………………………………………</w:t>
      </w:r>
      <w:r w:rsidR="00073EC5">
        <w:rPr>
          <w:rFonts w:ascii="Verdana" w:hAnsi="Verdana"/>
          <w:sz w:val="18"/>
          <w:szCs w:val="18"/>
        </w:rPr>
        <w:t xml:space="preserve">        ………………………………………….</w:t>
      </w:r>
    </w:p>
    <w:p w:rsidR="00073EC5" w:rsidRDefault="00073EC5" w:rsidP="00073EC5">
      <w:pPr>
        <w:tabs>
          <w:tab w:val="left" w:pos="5550"/>
        </w:tabs>
        <w:spacing w:after="120" w:line="240" w:lineRule="auto"/>
        <w:rPr>
          <w:rFonts w:ascii="Verdana" w:hAnsi="Verdana"/>
          <w:sz w:val="18"/>
          <w:szCs w:val="18"/>
        </w:rPr>
      </w:pPr>
    </w:p>
    <w:p w:rsidR="009205F1" w:rsidRPr="0001713E" w:rsidRDefault="00F01CEA" w:rsidP="00A5706F">
      <w:pPr>
        <w:tabs>
          <w:tab w:val="left" w:pos="5550"/>
        </w:tabs>
        <w:spacing w:after="12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073EC5">
        <w:rPr>
          <w:rFonts w:ascii="Verdana" w:hAnsi="Verdana"/>
          <w:sz w:val="18"/>
          <w:szCs w:val="18"/>
        </w:rPr>
        <w:t xml:space="preserve"> </w:t>
      </w:r>
      <w:r w:rsidR="00576482">
        <w:rPr>
          <w:rFonts w:ascii="Verdana" w:hAnsi="Verdana"/>
          <w:sz w:val="18"/>
          <w:szCs w:val="18"/>
        </w:rPr>
        <w:t>………………………………………….</w:t>
      </w:r>
      <w:r w:rsidR="00A3240A">
        <w:rPr>
          <w:rFonts w:ascii="Verdana" w:hAnsi="Verdana"/>
          <w:sz w:val="18"/>
          <w:szCs w:val="18"/>
        </w:rPr>
        <w:t xml:space="preserve">                     ……………………………………………….</w:t>
      </w:r>
      <w:r w:rsidR="00576482">
        <w:rPr>
          <w:rFonts w:ascii="Verdana" w:hAnsi="Verdana"/>
          <w:sz w:val="18"/>
          <w:szCs w:val="18"/>
        </w:rPr>
        <w:t xml:space="preserve">       </w:t>
      </w:r>
      <w:r w:rsidR="00A5706F">
        <w:rPr>
          <w:rFonts w:ascii="Verdana" w:hAnsi="Verdana"/>
          <w:sz w:val="18"/>
          <w:szCs w:val="18"/>
        </w:rPr>
        <w:t>…………………………………………</w:t>
      </w:r>
    </w:p>
    <w:sectPr w:rsidR="009205F1" w:rsidRPr="0001713E" w:rsidSect="00104E0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865B6"/>
    <w:multiLevelType w:val="hybridMultilevel"/>
    <w:tmpl w:val="1E0E5C98"/>
    <w:lvl w:ilvl="0" w:tplc="0410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95179"/>
    <w:multiLevelType w:val="hybridMultilevel"/>
    <w:tmpl w:val="5AE68506"/>
    <w:lvl w:ilvl="0" w:tplc="BAE68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0A1"/>
    <w:rsid w:val="0000028C"/>
    <w:rsid w:val="0001713E"/>
    <w:rsid w:val="0004399F"/>
    <w:rsid w:val="00073EC5"/>
    <w:rsid w:val="0009110B"/>
    <w:rsid w:val="000A12CC"/>
    <w:rsid w:val="000D1AA8"/>
    <w:rsid w:val="00104E0E"/>
    <w:rsid w:val="001266B7"/>
    <w:rsid w:val="001272DC"/>
    <w:rsid w:val="001B39B2"/>
    <w:rsid w:val="001F1D8E"/>
    <w:rsid w:val="00211B8B"/>
    <w:rsid w:val="002125A2"/>
    <w:rsid w:val="0022319E"/>
    <w:rsid w:val="00232BE0"/>
    <w:rsid w:val="00246682"/>
    <w:rsid w:val="00270BE0"/>
    <w:rsid w:val="002761AA"/>
    <w:rsid w:val="00281E9B"/>
    <w:rsid w:val="002A7658"/>
    <w:rsid w:val="002B5D29"/>
    <w:rsid w:val="002F250A"/>
    <w:rsid w:val="00383976"/>
    <w:rsid w:val="00384117"/>
    <w:rsid w:val="00466411"/>
    <w:rsid w:val="00470DD3"/>
    <w:rsid w:val="004808CB"/>
    <w:rsid w:val="004B5DB4"/>
    <w:rsid w:val="004B6293"/>
    <w:rsid w:val="004C5EEB"/>
    <w:rsid w:val="004F2173"/>
    <w:rsid w:val="0053234A"/>
    <w:rsid w:val="005412B4"/>
    <w:rsid w:val="00576482"/>
    <w:rsid w:val="005C6068"/>
    <w:rsid w:val="006028B5"/>
    <w:rsid w:val="006141BB"/>
    <w:rsid w:val="00617414"/>
    <w:rsid w:val="00617EE1"/>
    <w:rsid w:val="00625BA6"/>
    <w:rsid w:val="00644CCF"/>
    <w:rsid w:val="00684406"/>
    <w:rsid w:val="0068483D"/>
    <w:rsid w:val="006951D7"/>
    <w:rsid w:val="006A583A"/>
    <w:rsid w:val="00721262"/>
    <w:rsid w:val="00733806"/>
    <w:rsid w:val="007671C9"/>
    <w:rsid w:val="00777535"/>
    <w:rsid w:val="007806B5"/>
    <w:rsid w:val="00787626"/>
    <w:rsid w:val="007A49C7"/>
    <w:rsid w:val="007C2619"/>
    <w:rsid w:val="00801999"/>
    <w:rsid w:val="00844934"/>
    <w:rsid w:val="00850E6F"/>
    <w:rsid w:val="00867177"/>
    <w:rsid w:val="008674EE"/>
    <w:rsid w:val="008724C7"/>
    <w:rsid w:val="008759B6"/>
    <w:rsid w:val="008A4D96"/>
    <w:rsid w:val="008C31EB"/>
    <w:rsid w:val="008D4AE6"/>
    <w:rsid w:val="008E031B"/>
    <w:rsid w:val="008F3C14"/>
    <w:rsid w:val="009205F1"/>
    <w:rsid w:val="0092280F"/>
    <w:rsid w:val="009329A2"/>
    <w:rsid w:val="00992729"/>
    <w:rsid w:val="00993814"/>
    <w:rsid w:val="00A04A77"/>
    <w:rsid w:val="00A31A42"/>
    <w:rsid w:val="00A3240A"/>
    <w:rsid w:val="00A336F5"/>
    <w:rsid w:val="00A5706F"/>
    <w:rsid w:val="00A623DB"/>
    <w:rsid w:val="00A678F0"/>
    <w:rsid w:val="00A729A4"/>
    <w:rsid w:val="00A8045F"/>
    <w:rsid w:val="00A86CE8"/>
    <w:rsid w:val="00AA04CD"/>
    <w:rsid w:val="00AA4E54"/>
    <w:rsid w:val="00AB41EB"/>
    <w:rsid w:val="00AD74BA"/>
    <w:rsid w:val="00B122ED"/>
    <w:rsid w:val="00B25A01"/>
    <w:rsid w:val="00B32859"/>
    <w:rsid w:val="00B410BA"/>
    <w:rsid w:val="00B531B5"/>
    <w:rsid w:val="00B5627A"/>
    <w:rsid w:val="00B63F9D"/>
    <w:rsid w:val="00BA2314"/>
    <w:rsid w:val="00BA4B5B"/>
    <w:rsid w:val="00BC0AD5"/>
    <w:rsid w:val="00BC2D34"/>
    <w:rsid w:val="00BC5CBF"/>
    <w:rsid w:val="00C466A6"/>
    <w:rsid w:val="00C710A1"/>
    <w:rsid w:val="00C736A7"/>
    <w:rsid w:val="00CA14C0"/>
    <w:rsid w:val="00CB4A1B"/>
    <w:rsid w:val="00CD55B9"/>
    <w:rsid w:val="00CF51D0"/>
    <w:rsid w:val="00D03EB6"/>
    <w:rsid w:val="00D5455F"/>
    <w:rsid w:val="00D97ED1"/>
    <w:rsid w:val="00DE0010"/>
    <w:rsid w:val="00E05D04"/>
    <w:rsid w:val="00E748DB"/>
    <w:rsid w:val="00EA491D"/>
    <w:rsid w:val="00EB0100"/>
    <w:rsid w:val="00EC5A54"/>
    <w:rsid w:val="00ED0D2F"/>
    <w:rsid w:val="00EF124B"/>
    <w:rsid w:val="00EF1C83"/>
    <w:rsid w:val="00F01CEA"/>
    <w:rsid w:val="00F07C76"/>
    <w:rsid w:val="00F814DF"/>
    <w:rsid w:val="00FA06EB"/>
    <w:rsid w:val="00FA58B7"/>
    <w:rsid w:val="00FD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0865BC6-6096-4671-926C-1565D5EC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75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10A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0A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uiPriority w:val="99"/>
    <w:unhideWhenUsed/>
    <w:rsid w:val="00C710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niccolin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iic81900l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ic819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client09</dc:creator>
  <cp:lastModifiedBy>floriana battaglia</cp:lastModifiedBy>
  <cp:revision>40</cp:revision>
  <cp:lastPrinted>2022-10-28T10:41:00Z</cp:lastPrinted>
  <dcterms:created xsi:type="dcterms:W3CDTF">2022-03-04T10:25:00Z</dcterms:created>
  <dcterms:modified xsi:type="dcterms:W3CDTF">2022-10-31T08:30:00Z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d268054f33766e782b3426d86361276c4b439d5c69438e3c7b855bd6dfd4c625</vt:lpwstr>
  </property>
</Properties>
</file>